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F3D3D" w:rsidRDefault="006F3D3D" w:rsidP="0003642B">
      <w:pPr>
        <w:jc w:val="center"/>
        <w:rPr>
          <w:b/>
          <w:sz w:val="28"/>
        </w:rPr>
      </w:pPr>
    </w:p>
    <w:p w:rsidR="006F3D3D" w:rsidRPr="00944AF6" w:rsidRDefault="00277CEE" w:rsidP="00944AF6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4AF6">
        <w:rPr>
          <w:rFonts w:ascii="Arial" w:hAnsi="Arial" w:cs="Arial"/>
          <w:b/>
          <w:sz w:val="26"/>
          <w:szCs w:val="26"/>
        </w:rPr>
        <w:t>Д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вижение </w:t>
      </w:r>
      <w:r w:rsidRPr="00944AF6">
        <w:rPr>
          <w:rFonts w:ascii="Arial" w:hAnsi="Arial" w:cs="Arial"/>
          <w:b/>
          <w:sz w:val="26"/>
          <w:szCs w:val="26"/>
        </w:rPr>
        <w:t xml:space="preserve">и неполная занятость 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работников </w:t>
      </w:r>
      <w:r w:rsidRPr="00944AF6">
        <w:rPr>
          <w:rFonts w:ascii="Arial" w:hAnsi="Arial" w:cs="Arial"/>
          <w:b/>
          <w:sz w:val="26"/>
          <w:szCs w:val="26"/>
        </w:rPr>
        <w:t>организаций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</w:t>
      </w:r>
      <w:r w:rsidR="006F3D3D" w:rsidRPr="00944AF6">
        <w:rPr>
          <w:rFonts w:ascii="Arial" w:hAnsi="Arial" w:cs="Arial"/>
          <w:b/>
          <w:sz w:val="26"/>
          <w:szCs w:val="26"/>
        </w:rPr>
        <w:br/>
      </w:r>
      <w:r w:rsidR="00FA1C17" w:rsidRPr="00944AF6">
        <w:rPr>
          <w:rFonts w:ascii="Arial" w:hAnsi="Arial" w:cs="Arial"/>
          <w:b/>
          <w:sz w:val="26"/>
          <w:szCs w:val="26"/>
        </w:rPr>
        <w:t>Красноярско</w:t>
      </w:r>
      <w:r w:rsidRPr="00944AF6">
        <w:rPr>
          <w:rFonts w:ascii="Arial" w:hAnsi="Arial" w:cs="Arial"/>
          <w:b/>
          <w:sz w:val="26"/>
          <w:szCs w:val="26"/>
        </w:rPr>
        <w:t>го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кра</w:t>
      </w:r>
      <w:r w:rsidRPr="00944AF6">
        <w:rPr>
          <w:rFonts w:ascii="Arial" w:hAnsi="Arial" w:cs="Arial"/>
          <w:b/>
          <w:sz w:val="26"/>
          <w:szCs w:val="26"/>
        </w:rPr>
        <w:t>я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</w:t>
      </w:r>
      <w:r w:rsidR="00FF327A" w:rsidRPr="00944AF6">
        <w:rPr>
          <w:rFonts w:ascii="Arial" w:hAnsi="Arial" w:cs="Arial"/>
          <w:b/>
          <w:sz w:val="26"/>
          <w:szCs w:val="26"/>
        </w:rPr>
        <w:t>в</w:t>
      </w:r>
      <w:r w:rsidR="003113AF" w:rsidRPr="00944AF6">
        <w:rPr>
          <w:rFonts w:ascii="Arial" w:hAnsi="Arial" w:cs="Arial"/>
          <w:b/>
          <w:sz w:val="26"/>
          <w:szCs w:val="26"/>
        </w:rPr>
        <w:t xml:space="preserve"> </w:t>
      </w:r>
      <w:r w:rsidR="00F96D1B" w:rsidRPr="00944AF6">
        <w:rPr>
          <w:rFonts w:ascii="Arial" w:hAnsi="Arial" w:cs="Arial"/>
          <w:b/>
          <w:sz w:val="26"/>
          <w:szCs w:val="26"/>
          <w:lang w:val="en-US"/>
        </w:rPr>
        <w:t>I</w:t>
      </w:r>
      <w:r w:rsidR="00F96D1B" w:rsidRPr="00944AF6">
        <w:rPr>
          <w:rFonts w:ascii="Arial" w:hAnsi="Arial" w:cs="Arial"/>
          <w:b/>
          <w:sz w:val="26"/>
          <w:szCs w:val="26"/>
        </w:rPr>
        <w:t xml:space="preserve"> полугодии </w:t>
      </w:r>
      <w:r w:rsidR="002B14DB" w:rsidRPr="00944AF6">
        <w:rPr>
          <w:rFonts w:ascii="Arial" w:hAnsi="Arial" w:cs="Arial"/>
          <w:b/>
          <w:sz w:val="26"/>
          <w:szCs w:val="26"/>
        </w:rPr>
        <w:t>202</w:t>
      </w:r>
      <w:r w:rsidR="00F96D1B" w:rsidRPr="00944AF6">
        <w:rPr>
          <w:rFonts w:ascii="Arial" w:hAnsi="Arial" w:cs="Arial"/>
          <w:b/>
          <w:sz w:val="26"/>
          <w:szCs w:val="26"/>
        </w:rPr>
        <w:t>1</w:t>
      </w:r>
      <w:r w:rsidR="003A6595" w:rsidRPr="00944AF6">
        <w:rPr>
          <w:rFonts w:ascii="Arial" w:hAnsi="Arial" w:cs="Arial"/>
          <w:b/>
          <w:sz w:val="26"/>
          <w:szCs w:val="26"/>
        </w:rPr>
        <w:t xml:space="preserve"> год</w:t>
      </w:r>
      <w:r w:rsidR="00F96D1B" w:rsidRPr="00944AF6">
        <w:rPr>
          <w:rFonts w:ascii="Arial" w:hAnsi="Arial" w:cs="Arial"/>
          <w:b/>
          <w:sz w:val="26"/>
          <w:szCs w:val="26"/>
        </w:rPr>
        <w:t>а</w:t>
      </w:r>
      <w:proofErr w:type="gramStart"/>
      <w:r w:rsidR="001C005F" w:rsidRPr="00944AF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1C005F" w:rsidRPr="00944AF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EF0E0C" w:rsidRPr="006F3D3D" w:rsidRDefault="00EF0E0C" w:rsidP="00944AF6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8545FE" w:rsidRDefault="008545FE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E02FBF" w:rsidRDefault="004F69FC" w:rsidP="001324A4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479425</wp:posOffset>
            </wp:positionV>
            <wp:extent cx="2981325" cy="240982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D78F7" w:rsidRPr="00F96D1B">
        <w:rPr>
          <w:sz w:val="28"/>
          <w:szCs w:val="28"/>
        </w:rPr>
        <w:t>В</w:t>
      </w:r>
      <w:r w:rsidR="00DD78F7">
        <w:rPr>
          <w:sz w:val="28"/>
          <w:szCs w:val="28"/>
        </w:rPr>
        <w:t xml:space="preserve"> </w:t>
      </w:r>
      <w:r w:rsidR="00DD78F7" w:rsidRPr="00F96D1B">
        <w:rPr>
          <w:sz w:val="28"/>
          <w:szCs w:val="28"/>
        </w:rPr>
        <w:t>I</w:t>
      </w:r>
      <w:r w:rsidR="00DD78F7">
        <w:rPr>
          <w:sz w:val="28"/>
          <w:szCs w:val="28"/>
        </w:rPr>
        <w:t xml:space="preserve"> полугодии 2021 года </w:t>
      </w:r>
      <w:r w:rsidR="00DD78F7" w:rsidRPr="008321F0">
        <w:rPr>
          <w:sz w:val="28"/>
          <w:szCs w:val="28"/>
        </w:rPr>
        <w:t>численност</w:t>
      </w:r>
      <w:r w:rsidR="00DD78F7">
        <w:rPr>
          <w:sz w:val="28"/>
          <w:szCs w:val="28"/>
        </w:rPr>
        <w:t xml:space="preserve">ь </w:t>
      </w:r>
      <w:r w:rsidR="00DD78F7" w:rsidRPr="008321F0">
        <w:rPr>
          <w:sz w:val="28"/>
          <w:szCs w:val="28"/>
        </w:rPr>
        <w:t>работников</w:t>
      </w:r>
      <w:r w:rsidR="00DD78F7">
        <w:rPr>
          <w:sz w:val="28"/>
          <w:szCs w:val="28"/>
        </w:rPr>
        <w:t>,</w:t>
      </w:r>
      <w:r w:rsidR="00DD78F7" w:rsidRPr="008321F0">
        <w:rPr>
          <w:sz w:val="28"/>
          <w:szCs w:val="28"/>
        </w:rPr>
        <w:t xml:space="preserve"> принятых </w:t>
      </w:r>
      <w:r w:rsidR="00DD78F7">
        <w:rPr>
          <w:sz w:val="28"/>
          <w:szCs w:val="28"/>
        </w:rPr>
        <w:br/>
        <w:t xml:space="preserve">в </w:t>
      </w:r>
      <w:r w:rsidR="00DD78F7" w:rsidRPr="008321F0">
        <w:rPr>
          <w:sz w:val="28"/>
          <w:szCs w:val="28"/>
        </w:rPr>
        <w:t>организаци</w:t>
      </w:r>
      <w:r w:rsidR="00DD78F7">
        <w:rPr>
          <w:sz w:val="28"/>
          <w:szCs w:val="28"/>
        </w:rPr>
        <w:t xml:space="preserve">и Красноярского края, составила 98,3 </w:t>
      </w:r>
      <w:r w:rsidR="00DD78F7" w:rsidRPr="006A1BFC">
        <w:rPr>
          <w:sz w:val="28"/>
          <w:szCs w:val="28"/>
        </w:rPr>
        <w:t>тыс</w:t>
      </w:r>
      <w:r w:rsidR="00DD78F7">
        <w:rPr>
          <w:sz w:val="28"/>
          <w:szCs w:val="28"/>
        </w:rPr>
        <w:t>ячи</w:t>
      </w:r>
      <w:r w:rsidR="00DD78F7" w:rsidRPr="006A1BFC">
        <w:rPr>
          <w:sz w:val="28"/>
          <w:szCs w:val="28"/>
        </w:rPr>
        <w:t xml:space="preserve"> человек</w:t>
      </w:r>
      <w:r w:rsidR="00DD78F7">
        <w:rPr>
          <w:sz w:val="28"/>
          <w:szCs w:val="28"/>
        </w:rPr>
        <w:t>,</w:t>
      </w:r>
      <w:r w:rsidR="00DD78F7" w:rsidRPr="005B7971">
        <w:rPr>
          <w:sz w:val="28"/>
          <w:szCs w:val="28"/>
        </w:rPr>
        <w:t xml:space="preserve"> </w:t>
      </w:r>
      <w:r w:rsidR="00DD78F7">
        <w:rPr>
          <w:sz w:val="28"/>
          <w:szCs w:val="28"/>
        </w:rPr>
        <w:t xml:space="preserve">из них </w:t>
      </w:r>
      <w:r w:rsidR="00DD78F7">
        <w:rPr>
          <w:sz w:val="28"/>
          <w:szCs w:val="28"/>
        </w:rPr>
        <w:br/>
        <w:t>на дополнительно введенные (созданные) рабочие места –</w:t>
      </w:r>
      <w:r w:rsidR="00E02FBF">
        <w:rPr>
          <w:sz w:val="28"/>
          <w:szCs w:val="28"/>
        </w:rPr>
        <w:t xml:space="preserve"> </w:t>
      </w:r>
      <w:r w:rsidR="00DD78F7">
        <w:rPr>
          <w:sz w:val="28"/>
          <w:szCs w:val="28"/>
        </w:rPr>
        <w:t xml:space="preserve">11,9 тысячи </w:t>
      </w:r>
      <w:r w:rsidR="00DD78F7" w:rsidRPr="00C73477">
        <w:rPr>
          <w:sz w:val="28"/>
          <w:szCs w:val="28"/>
        </w:rPr>
        <w:t>человек</w:t>
      </w:r>
      <w:r w:rsidR="00DD78F7">
        <w:rPr>
          <w:sz w:val="28"/>
          <w:szCs w:val="28"/>
        </w:rPr>
        <w:t xml:space="preserve">. </w:t>
      </w:r>
      <w:r w:rsidR="00E02FBF">
        <w:rPr>
          <w:sz w:val="28"/>
          <w:szCs w:val="28"/>
        </w:rPr>
        <w:br/>
      </w:r>
      <w:r w:rsidR="00DD78F7">
        <w:rPr>
          <w:sz w:val="28"/>
          <w:szCs w:val="28"/>
        </w:rPr>
        <w:t>Из организаций края в</w:t>
      </w:r>
      <w:r w:rsidR="00DD78F7" w:rsidRPr="006A1BFC">
        <w:rPr>
          <w:sz w:val="28"/>
          <w:szCs w:val="28"/>
        </w:rPr>
        <w:t xml:space="preserve">ыбыло </w:t>
      </w:r>
      <w:r w:rsidR="00E02FBF">
        <w:rPr>
          <w:sz w:val="28"/>
          <w:szCs w:val="28"/>
        </w:rPr>
        <w:br/>
      </w:r>
      <w:r w:rsidR="00DD78F7" w:rsidRPr="006A1BFC">
        <w:rPr>
          <w:sz w:val="28"/>
          <w:szCs w:val="28"/>
        </w:rPr>
        <w:t xml:space="preserve">по различным причинам </w:t>
      </w:r>
      <w:r w:rsidR="00DD78F7">
        <w:rPr>
          <w:sz w:val="28"/>
          <w:szCs w:val="28"/>
        </w:rPr>
        <w:t xml:space="preserve">99,5 </w:t>
      </w:r>
      <w:r w:rsidR="00DD78F7" w:rsidRPr="006A1BFC">
        <w:rPr>
          <w:sz w:val="28"/>
          <w:szCs w:val="28"/>
        </w:rPr>
        <w:t>тыс</w:t>
      </w:r>
      <w:r w:rsidR="00DD78F7">
        <w:rPr>
          <w:sz w:val="28"/>
          <w:szCs w:val="28"/>
        </w:rPr>
        <w:t>ячи</w:t>
      </w:r>
      <w:r w:rsidR="00DD78F7" w:rsidRPr="006A1BFC">
        <w:rPr>
          <w:sz w:val="28"/>
          <w:szCs w:val="28"/>
        </w:rPr>
        <w:t xml:space="preserve"> </w:t>
      </w:r>
      <w:r w:rsidR="00DD78F7" w:rsidRPr="00253AD5">
        <w:rPr>
          <w:sz w:val="28"/>
          <w:szCs w:val="28"/>
        </w:rPr>
        <w:t>человек</w:t>
      </w:r>
      <w:r w:rsidR="00DD78F7" w:rsidRPr="006A1BFC">
        <w:rPr>
          <w:sz w:val="28"/>
          <w:szCs w:val="28"/>
        </w:rPr>
        <w:t xml:space="preserve">, </w:t>
      </w:r>
      <w:r w:rsidR="00DD78F7" w:rsidRPr="00E02FBF">
        <w:rPr>
          <w:sz w:val="28"/>
          <w:szCs w:val="28"/>
        </w:rPr>
        <w:t>из них</w:t>
      </w:r>
      <w:r w:rsidR="00E02FBF">
        <w:rPr>
          <w:sz w:val="28"/>
          <w:szCs w:val="28"/>
        </w:rPr>
        <w:t xml:space="preserve"> </w:t>
      </w:r>
      <w:r w:rsidR="00FD0392">
        <w:rPr>
          <w:sz w:val="28"/>
          <w:szCs w:val="28"/>
        </w:rPr>
        <w:t xml:space="preserve">73,2 тысячи человек </w:t>
      </w:r>
      <w:r w:rsidR="00DD78F7" w:rsidRPr="00E02FBF">
        <w:rPr>
          <w:spacing w:val="-4"/>
          <w:sz w:val="28"/>
          <w:szCs w:val="28"/>
        </w:rPr>
        <w:t>уволились</w:t>
      </w:r>
      <w:r w:rsidR="00E02FBF" w:rsidRPr="00E02FBF">
        <w:rPr>
          <w:spacing w:val="-4"/>
          <w:sz w:val="28"/>
          <w:szCs w:val="28"/>
        </w:rPr>
        <w:t xml:space="preserve"> </w:t>
      </w:r>
      <w:r w:rsidR="00DD78F7" w:rsidRPr="00E02FBF">
        <w:rPr>
          <w:spacing w:val="-4"/>
          <w:sz w:val="28"/>
          <w:szCs w:val="28"/>
        </w:rPr>
        <w:t>по собственному</w:t>
      </w:r>
      <w:r w:rsidR="00DD78F7" w:rsidRPr="00E02FBF">
        <w:rPr>
          <w:sz w:val="28"/>
          <w:szCs w:val="28"/>
        </w:rPr>
        <w:t xml:space="preserve"> желанию</w:t>
      </w:r>
      <w:r w:rsidR="005E0AFA">
        <w:rPr>
          <w:spacing w:val="-4"/>
          <w:sz w:val="28"/>
          <w:szCs w:val="28"/>
        </w:rPr>
        <w:t>.</w:t>
      </w:r>
    </w:p>
    <w:p w:rsidR="00DD78F7" w:rsidRDefault="00DD78F7" w:rsidP="001324A4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</w:t>
      </w:r>
      <w:proofErr w:type="gramStart"/>
      <w:r w:rsidRPr="00531BDE">
        <w:rPr>
          <w:sz w:val="28"/>
          <w:szCs w:val="28"/>
        </w:rPr>
        <w:t>к</w:t>
      </w:r>
      <w:proofErr w:type="gramEnd"/>
      <w:r w:rsidRPr="00531BDE">
        <w:rPr>
          <w:sz w:val="28"/>
          <w:szCs w:val="28"/>
        </w:rPr>
        <w:t xml:space="preserve"> выбывшим по различным основаниям </w:t>
      </w:r>
      <w:r>
        <w:rPr>
          <w:sz w:val="28"/>
          <w:szCs w:val="28"/>
        </w:rPr>
        <w:t xml:space="preserve">в </w:t>
      </w:r>
      <w:r w:rsidR="00BF06F6">
        <w:rPr>
          <w:sz w:val="28"/>
          <w:szCs w:val="28"/>
          <w:lang w:val="en-US"/>
        </w:rPr>
        <w:t>I</w:t>
      </w:r>
      <w:r w:rsidR="00BF06F6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2021 года составило 98,8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(в соответст</w:t>
      </w:r>
      <w:r w:rsidR="00E02FBF">
        <w:rPr>
          <w:sz w:val="28"/>
          <w:szCs w:val="28"/>
        </w:rPr>
        <w:softHyphen/>
      </w:r>
      <w:r>
        <w:rPr>
          <w:sz w:val="28"/>
          <w:szCs w:val="28"/>
        </w:rPr>
        <w:t>вующем периоде 2020 г</w:t>
      </w:r>
      <w:r w:rsidR="005E0AFA">
        <w:rPr>
          <w:sz w:val="28"/>
          <w:szCs w:val="28"/>
        </w:rPr>
        <w:t>ода</w:t>
      </w:r>
      <w:r>
        <w:rPr>
          <w:sz w:val="28"/>
          <w:szCs w:val="28"/>
        </w:rPr>
        <w:t xml:space="preserve"> –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103,1 процента). Наименьшие значения по данному показателю наблюдались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в деятельности финансовой и страховой (66,8 процента), деятельности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по операциям с недвижимым имуществом (77,4 процента), в </w:t>
      </w:r>
      <w:r w:rsidRPr="00AD27A5">
        <w:rPr>
          <w:sz w:val="28"/>
          <w:szCs w:val="28"/>
        </w:rPr>
        <w:t>водоснабжени</w:t>
      </w:r>
      <w:r>
        <w:rPr>
          <w:sz w:val="28"/>
          <w:szCs w:val="28"/>
        </w:rPr>
        <w:t>и,</w:t>
      </w:r>
      <w:r w:rsidRPr="00AD27A5">
        <w:rPr>
          <w:sz w:val="28"/>
          <w:szCs w:val="28"/>
        </w:rPr>
        <w:t xml:space="preserve"> водоотведени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 xml:space="preserve"> сбора и утилизации отходов, деятельност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 xml:space="preserve"> </w:t>
      </w:r>
      <w:r w:rsidR="001324A4">
        <w:rPr>
          <w:sz w:val="28"/>
          <w:szCs w:val="28"/>
        </w:rPr>
        <w:br/>
      </w:r>
      <w:r w:rsidRPr="00AD27A5">
        <w:rPr>
          <w:sz w:val="28"/>
          <w:szCs w:val="28"/>
        </w:rPr>
        <w:t>по ликвидации загрязнений</w:t>
      </w:r>
      <w:r>
        <w:rPr>
          <w:sz w:val="28"/>
          <w:szCs w:val="28"/>
        </w:rPr>
        <w:t xml:space="preserve"> (79,8 процента) и в образовании (81,4 процента). </w:t>
      </w:r>
    </w:p>
    <w:p w:rsidR="00DD78F7" w:rsidRDefault="00FD0392" w:rsidP="001324A4">
      <w:pPr>
        <w:tabs>
          <w:tab w:val="left" w:pos="1418"/>
        </w:tabs>
        <w:spacing w:line="276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Н</w:t>
      </w:r>
      <w:r w:rsidR="00DD78F7">
        <w:rPr>
          <w:rFonts w:eastAsia="MS Mincho" w:cs="Courier New"/>
          <w:sz w:val="28"/>
          <w:szCs w:val="28"/>
        </w:rPr>
        <w:t xml:space="preserve">а вакантные рабочие места </w:t>
      </w:r>
      <w:r>
        <w:rPr>
          <w:rFonts w:eastAsia="MS Mincho" w:cs="Courier New"/>
          <w:sz w:val="28"/>
          <w:szCs w:val="28"/>
        </w:rPr>
        <w:t xml:space="preserve">в организации края к концу </w:t>
      </w:r>
      <w:r>
        <w:rPr>
          <w:rFonts w:eastAsia="MS Mincho" w:cs="Courier New"/>
          <w:sz w:val="28"/>
          <w:szCs w:val="28"/>
          <w:lang w:val="en-US"/>
        </w:rPr>
        <w:t>I</w:t>
      </w:r>
      <w:r w:rsidRPr="00255CF4">
        <w:rPr>
          <w:rFonts w:eastAsia="MS Mincho" w:cs="Courier New"/>
          <w:sz w:val="28"/>
          <w:szCs w:val="28"/>
        </w:rPr>
        <w:t xml:space="preserve"> полугодия </w:t>
      </w:r>
      <w:r>
        <w:rPr>
          <w:rFonts w:eastAsia="MS Mincho" w:cs="Courier New"/>
          <w:sz w:val="28"/>
          <w:szCs w:val="28"/>
        </w:rPr>
        <w:br/>
        <w:t xml:space="preserve">2021 года </w:t>
      </w:r>
      <w:r w:rsidR="00DD78F7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DD78F7">
        <w:rPr>
          <w:rFonts w:eastAsia="MS Mincho" w:cs="Courier New"/>
          <w:sz w:val="28"/>
          <w:szCs w:val="28"/>
        </w:rPr>
        <w:t>32,5</w:t>
      </w:r>
      <w:r w:rsidR="00DD78F7" w:rsidRPr="00D217B5">
        <w:rPr>
          <w:rFonts w:eastAsia="MS Mincho" w:cs="Courier New"/>
          <w:sz w:val="28"/>
          <w:szCs w:val="28"/>
        </w:rPr>
        <w:t xml:space="preserve"> тысяч</w:t>
      </w:r>
      <w:bookmarkStart w:id="0" w:name="_GoBack"/>
      <w:bookmarkEnd w:id="0"/>
      <w:r w:rsidR="00DD78F7" w:rsidRPr="00D217B5">
        <w:rPr>
          <w:rFonts w:eastAsia="MS Mincho" w:cs="Courier New"/>
          <w:sz w:val="28"/>
          <w:szCs w:val="28"/>
        </w:rPr>
        <w:t>и</w:t>
      </w:r>
      <w:r w:rsidR="00DD78F7">
        <w:rPr>
          <w:rFonts w:eastAsia="MS Mincho" w:cs="Courier New"/>
          <w:sz w:val="28"/>
          <w:szCs w:val="28"/>
        </w:rPr>
        <w:t xml:space="preserve"> человек (</w:t>
      </w:r>
      <w:r>
        <w:rPr>
          <w:rFonts w:eastAsia="MS Mincho" w:cs="Courier New"/>
          <w:sz w:val="28"/>
          <w:szCs w:val="28"/>
        </w:rPr>
        <w:t xml:space="preserve">4,3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организаций), что </w:t>
      </w:r>
      <w:r w:rsidR="00DD78F7">
        <w:rPr>
          <w:rFonts w:eastAsia="MS Mincho" w:cs="Courier New"/>
          <w:sz w:val="28"/>
          <w:szCs w:val="28"/>
        </w:rPr>
        <w:t xml:space="preserve">на 38,2 процента больше </w:t>
      </w:r>
      <w:r>
        <w:rPr>
          <w:rFonts w:eastAsia="MS Mincho" w:cs="Courier New"/>
          <w:sz w:val="28"/>
          <w:szCs w:val="28"/>
        </w:rPr>
        <w:br/>
      </w:r>
      <w:r w:rsidR="00DD78F7">
        <w:rPr>
          <w:rFonts w:eastAsia="MS Mincho" w:cs="Courier New"/>
          <w:sz w:val="28"/>
          <w:szCs w:val="28"/>
        </w:rPr>
        <w:t>по сравнению с а</w:t>
      </w:r>
      <w:r>
        <w:rPr>
          <w:rFonts w:eastAsia="MS Mincho" w:cs="Courier New"/>
          <w:sz w:val="28"/>
          <w:szCs w:val="28"/>
        </w:rPr>
        <w:t xml:space="preserve">налогичным периодом 2020 года. </w:t>
      </w:r>
      <w:r w:rsidR="00DD78F7">
        <w:rPr>
          <w:rFonts w:eastAsia="MS Mincho" w:cs="Courier New"/>
          <w:sz w:val="28"/>
          <w:szCs w:val="28"/>
        </w:rPr>
        <w:t xml:space="preserve">Наибольшая потребность </w:t>
      </w:r>
      <w:r>
        <w:rPr>
          <w:rFonts w:eastAsia="MS Mincho" w:cs="Courier New"/>
          <w:sz w:val="28"/>
          <w:szCs w:val="28"/>
        </w:rPr>
        <w:br/>
      </w:r>
      <w:r w:rsidR="00DD78F7">
        <w:rPr>
          <w:rFonts w:eastAsia="MS Mincho" w:cs="Courier New"/>
          <w:sz w:val="28"/>
          <w:szCs w:val="28"/>
        </w:rPr>
        <w:t xml:space="preserve">в работниках сложилась в </w:t>
      </w:r>
      <w:r w:rsidR="00DD78F7" w:rsidRPr="00B140CD">
        <w:rPr>
          <w:rFonts w:eastAsia="MS Mincho" w:cs="Courier New"/>
          <w:sz w:val="28"/>
          <w:szCs w:val="28"/>
        </w:rPr>
        <w:t>деятельност</w:t>
      </w:r>
      <w:r w:rsidR="00DD78F7">
        <w:rPr>
          <w:rFonts w:eastAsia="MS Mincho" w:cs="Courier New"/>
          <w:sz w:val="28"/>
          <w:szCs w:val="28"/>
        </w:rPr>
        <w:t>и</w:t>
      </w:r>
      <w:r w:rsidR="00DD78F7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</w:t>
      </w:r>
      <w:r>
        <w:rPr>
          <w:rFonts w:eastAsia="MS Mincho" w:cs="Courier New"/>
          <w:sz w:val="28"/>
          <w:szCs w:val="28"/>
        </w:rPr>
        <w:t xml:space="preserve"> (12,9 процента</w:t>
      </w:r>
      <w:r w:rsidRPr="00FD0392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списочной численности работников) </w:t>
      </w:r>
      <w:r>
        <w:rPr>
          <w:rFonts w:eastAsia="MS Mincho" w:cs="Courier New"/>
          <w:sz w:val="28"/>
          <w:szCs w:val="28"/>
        </w:rPr>
        <w:br/>
        <w:t xml:space="preserve">и </w:t>
      </w:r>
      <w:r w:rsidR="00DD78F7" w:rsidRPr="00B140CD">
        <w:rPr>
          <w:rFonts w:eastAsia="MS Mincho" w:cs="Courier New"/>
          <w:sz w:val="28"/>
          <w:szCs w:val="28"/>
        </w:rPr>
        <w:t>торговл</w:t>
      </w:r>
      <w:r w:rsidR="00DD78F7">
        <w:rPr>
          <w:rFonts w:eastAsia="MS Mincho" w:cs="Courier New"/>
          <w:sz w:val="28"/>
          <w:szCs w:val="28"/>
        </w:rPr>
        <w:t>е</w:t>
      </w:r>
      <w:r w:rsidR="00DD78F7" w:rsidRPr="00B140CD">
        <w:rPr>
          <w:rFonts w:eastAsia="MS Mincho" w:cs="Courier New"/>
          <w:sz w:val="28"/>
          <w:szCs w:val="28"/>
        </w:rPr>
        <w:t xml:space="preserve"> оптов</w:t>
      </w:r>
      <w:r w:rsidR="00DD78F7">
        <w:rPr>
          <w:rFonts w:eastAsia="MS Mincho" w:cs="Courier New"/>
          <w:sz w:val="28"/>
          <w:szCs w:val="28"/>
        </w:rPr>
        <w:t>ой</w:t>
      </w:r>
      <w:r w:rsidR="00DD78F7" w:rsidRPr="00B140CD">
        <w:rPr>
          <w:rFonts w:eastAsia="MS Mincho" w:cs="Courier New"/>
          <w:sz w:val="28"/>
          <w:szCs w:val="28"/>
        </w:rPr>
        <w:t xml:space="preserve"> и розничн</w:t>
      </w:r>
      <w:r w:rsidR="00DD78F7">
        <w:rPr>
          <w:rFonts w:eastAsia="MS Mincho" w:cs="Courier New"/>
          <w:sz w:val="28"/>
          <w:szCs w:val="28"/>
        </w:rPr>
        <w:t>ой,</w:t>
      </w:r>
      <w:r w:rsidR="00DD78F7" w:rsidRPr="00B140CD">
        <w:rPr>
          <w:rFonts w:eastAsia="MS Mincho" w:cs="Courier New"/>
          <w:sz w:val="28"/>
          <w:szCs w:val="28"/>
        </w:rPr>
        <w:t xml:space="preserve"> ремонт</w:t>
      </w:r>
      <w:r w:rsidR="00DD78F7">
        <w:rPr>
          <w:rFonts w:eastAsia="MS Mincho" w:cs="Courier New"/>
          <w:sz w:val="28"/>
          <w:szCs w:val="28"/>
        </w:rPr>
        <w:t>е</w:t>
      </w:r>
      <w:r w:rsidR="00DD78F7"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>
        <w:rPr>
          <w:rFonts w:eastAsia="MS Mincho" w:cs="Courier New"/>
          <w:sz w:val="28"/>
          <w:szCs w:val="28"/>
        </w:rPr>
        <w:br/>
      </w:r>
      <w:r w:rsidR="00DD78F7" w:rsidRPr="00B140CD">
        <w:rPr>
          <w:rFonts w:eastAsia="MS Mincho" w:cs="Courier New"/>
          <w:sz w:val="28"/>
          <w:szCs w:val="28"/>
        </w:rPr>
        <w:t>и мотоциклов</w:t>
      </w:r>
      <w:r w:rsidR="00DD78F7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 w:rsidR="00DD78F7">
        <w:rPr>
          <w:rFonts w:eastAsia="MS Mincho" w:cs="Courier New"/>
          <w:sz w:val="28"/>
          <w:szCs w:val="28"/>
        </w:rPr>
        <w:t>7,1 процента).</w:t>
      </w:r>
    </w:p>
    <w:p w:rsidR="00DD78F7" w:rsidRPr="00853757" w:rsidRDefault="00DD78F7" w:rsidP="001324A4">
      <w:pPr>
        <w:spacing w:line="276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2021 года в режиме </w:t>
      </w:r>
      <w:r w:rsidRPr="00C163D7">
        <w:rPr>
          <w:rFonts w:eastAsia="MS Mincho" w:cs="Courier New"/>
          <w:sz w:val="28"/>
          <w:szCs w:val="28"/>
        </w:rPr>
        <w:t>неполно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рабоче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врем</w:t>
      </w:r>
      <w:r>
        <w:rPr>
          <w:rFonts w:eastAsia="MS Mincho" w:cs="Courier New"/>
          <w:sz w:val="28"/>
          <w:szCs w:val="28"/>
        </w:rPr>
        <w:t>ени</w:t>
      </w:r>
      <w:r w:rsidRPr="00C163D7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 w:rsidRPr="00C163D7">
        <w:rPr>
          <w:rFonts w:eastAsia="MS Mincho" w:cs="Courier New"/>
          <w:sz w:val="28"/>
          <w:szCs w:val="28"/>
        </w:rPr>
        <w:t>по соглашению между работником и работодателем</w:t>
      </w:r>
      <w:r>
        <w:rPr>
          <w:rFonts w:eastAsia="MS Mincho" w:cs="Courier New"/>
          <w:sz w:val="28"/>
          <w:szCs w:val="28"/>
        </w:rPr>
        <w:t xml:space="preserve"> работали 23,6 тысячи человек (на 7,6 процента  больше, чем в </w:t>
      </w:r>
      <w:r>
        <w:rPr>
          <w:rFonts w:eastAsia="MS Mincho" w:cs="Courier New"/>
          <w:sz w:val="28"/>
          <w:szCs w:val="28"/>
          <w:lang w:val="en-US"/>
        </w:rPr>
        <w:t>I</w:t>
      </w:r>
      <w:r w:rsidR="00FD0392">
        <w:rPr>
          <w:rFonts w:eastAsia="MS Mincho" w:cs="Courier New"/>
          <w:sz w:val="28"/>
          <w:szCs w:val="28"/>
        </w:rPr>
        <w:t xml:space="preserve"> полугодии 2020 года), в </w:t>
      </w:r>
      <w:r>
        <w:rPr>
          <w:rFonts w:eastAsia="MS Mincho" w:cs="Courier New"/>
          <w:sz w:val="28"/>
          <w:szCs w:val="28"/>
        </w:rPr>
        <w:t xml:space="preserve">отпусках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59,1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(на 11 процентов</w:t>
      </w:r>
      <w:r w:rsidRPr="00FD69DA">
        <w:rPr>
          <w:rFonts w:eastAsia="MS Mincho" w:cs="Courier New"/>
          <w:sz w:val="28"/>
          <w:szCs w:val="28"/>
        </w:rPr>
        <w:t xml:space="preserve"> </w:t>
      </w:r>
      <w:r w:rsidR="00FD0392">
        <w:rPr>
          <w:rFonts w:eastAsia="MS Mincho" w:cs="Courier New"/>
          <w:sz w:val="28"/>
          <w:szCs w:val="28"/>
        </w:rPr>
        <w:t>больше)</w:t>
      </w:r>
      <w:r>
        <w:rPr>
          <w:rFonts w:eastAsia="MS Mincho" w:cs="Courier New"/>
          <w:sz w:val="28"/>
          <w:szCs w:val="28"/>
        </w:rPr>
        <w:t>.</w:t>
      </w:r>
    </w:p>
    <w:p w:rsidR="008A1E6B" w:rsidRDefault="008A1E6B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8A1E6B" w:rsidRDefault="008A1E6B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8A1E6B" w:rsidRPr="007663A0" w:rsidTr="004D2350">
        <w:tc>
          <w:tcPr>
            <w:tcW w:w="2236" w:type="pct"/>
            <w:vAlign w:val="bottom"/>
          </w:tcPr>
          <w:p w:rsidR="008A1E6B" w:rsidRPr="007663A0" w:rsidRDefault="008A1E6B" w:rsidP="004D2350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8A1E6B" w:rsidRPr="007663A0" w:rsidRDefault="008A1E6B" w:rsidP="004D2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8A1E6B" w:rsidRPr="007663A0" w:rsidRDefault="009434CD" w:rsidP="004D2350">
            <w:pPr>
              <w:jc w:val="right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</w:p>
        </w:tc>
      </w:tr>
    </w:tbl>
    <w:p w:rsidR="00FD69DA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Pr="00B26957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RPr="00B26957" w:rsidSect="00802922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8D" w:rsidRDefault="00440C8D" w:rsidP="007B71EC">
      <w:r>
        <w:separator/>
      </w:r>
    </w:p>
  </w:endnote>
  <w:endnote w:type="continuationSeparator" w:id="0">
    <w:p w:rsidR="00440C8D" w:rsidRDefault="00440C8D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7" w:rsidRDefault="00994427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8D" w:rsidRDefault="00440C8D" w:rsidP="007B71EC">
      <w:r>
        <w:separator/>
      </w:r>
    </w:p>
  </w:footnote>
  <w:footnote w:type="continuationSeparator" w:id="0">
    <w:p w:rsidR="00440C8D" w:rsidRDefault="00440C8D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72EC"/>
    <w:rsid w:val="00012A33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135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24A4"/>
    <w:rsid w:val="00133E2B"/>
    <w:rsid w:val="001400D8"/>
    <w:rsid w:val="00154404"/>
    <w:rsid w:val="00164D97"/>
    <w:rsid w:val="001651E4"/>
    <w:rsid w:val="00170D03"/>
    <w:rsid w:val="00174716"/>
    <w:rsid w:val="00174A2C"/>
    <w:rsid w:val="00180B2D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5EA4"/>
    <w:rsid w:val="00217ED6"/>
    <w:rsid w:val="00222B92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39"/>
    <w:rsid w:val="002A49CA"/>
    <w:rsid w:val="002B14DB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C56C9"/>
    <w:rsid w:val="003D0170"/>
    <w:rsid w:val="003D09A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40C8D"/>
    <w:rsid w:val="00440F45"/>
    <w:rsid w:val="00445F56"/>
    <w:rsid w:val="00452C32"/>
    <w:rsid w:val="0045407B"/>
    <w:rsid w:val="00455074"/>
    <w:rsid w:val="004604B1"/>
    <w:rsid w:val="0046580B"/>
    <w:rsid w:val="00467A18"/>
    <w:rsid w:val="00467C4D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69FC"/>
    <w:rsid w:val="004F7906"/>
    <w:rsid w:val="00501E76"/>
    <w:rsid w:val="00517561"/>
    <w:rsid w:val="00517DAD"/>
    <w:rsid w:val="00525991"/>
    <w:rsid w:val="00531BDE"/>
    <w:rsid w:val="0053391C"/>
    <w:rsid w:val="00533AE9"/>
    <w:rsid w:val="005353A7"/>
    <w:rsid w:val="00542C6A"/>
    <w:rsid w:val="00546D67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5D0D"/>
    <w:rsid w:val="00597DD9"/>
    <w:rsid w:val="005A1384"/>
    <w:rsid w:val="005A4A19"/>
    <w:rsid w:val="005B114E"/>
    <w:rsid w:val="005B7971"/>
    <w:rsid w:val="005C0381"/>
    <w:rsid w:val="005C232B"/>
    <w:rsid w:val="005C7D83"/>
    <w:rsid w:val="005C7EDF"/>
    <w:rsid w:val="005C7F6E"/>
    <w:rsid w:val="005D76D7"/>
    <w:rsid w:val="005E0AFA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C1E"/>
    <w:rsid w:val="0062480E"/>
    <w:rsid w:val="006265B0"/>
    <w:rsid w:val="006333D6"/>
    <w:rsid w:val="00636ECD"/>
    <w:rsid w:val="00657515"/>
    <w:rsid w:val="0066017C"/>
    <w:rsid w:val="00667764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6F3D3D"/>
    <w:rsid w:val="006F4717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5D43"/>
    <w:rsid w:val="007167D1"/>
    <w:rsid w:val="0072199E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26F1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02922"/>
    <w:rsid w:val="0081578E"/>
    <w:rsid w:val="00820A0B"/>
    <w:rsid w:val="00820D2A"/>
    <w:rsid w:val="00821A16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3757"/>
    <w:rsid w:val="008545FE"/>
    <w:rsid w:val="00854E39"/>
    <w:rsid w:val="00855C86"/>
    <w:rsid w:val="008618C3"/>
    <w:rsid w:val="008630AB"/>
    <w:rsid w:val="00864324"/>
    <w:rsid w:val="00880091"/>
    <w:rsid w:val="00882176"/>
    <w:rsid w:val="00884D69"/>
    <w:rsid w:val="00886251"/>
    <w:rsid w:val="00891421"/>
    <w:rsid w:val="0089649E"/>
    <w:rsid w:val="008A1E6B"/>
    <w:rsid w:val="008B2C47"/>
    <w:rsid w:val="008C3B3B"/>
    <w:rsid w:val="008D1B0A"/>
    <w:rsid w:val="008D7D7F"/>
    <w:rsid w:val="008E31D6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406E3"/>
    <w:rsid w:val="009434CD"/>
    <w:rsid w:val="00944459"/>
    <w:rsid w:val="00944AF6"/>
    <w:rsid w:val="00944E7C"/>
    <w:rsid w:val="009549EB"/>
    <w:rsid w:val="009636F8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427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D650F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308D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D5E"/>
    <w:rsid w:val="00AD0FBB"/>
    <w:rsid w:val="00AD1372"/>
    <w:rsid w:val="00AD239F"/>
    <w:rsid w:val="00AD27A5"/>
    <w:rsid w:val="00AD46F2"/>
    <w:rsid w:val="00AD7B5E"/>
    <w:rsid w:val="00AF0668"/>
    <w:rsid w:val="00AF4D6B"/>
    <w:rsid w:val="00AF5F84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35F1"/>
    <w:rsid w:val="00B3447E"/>
    <w:rsid w:val="00B36603"/>
    <w:rsid w:val="00B40338"/>
    <w:rsid w:val="00B410D4"/>
    <w:rsid w:val="00B5423E"/>
    <w:rsid w:val="00B60A4D"/>
    <w:rsid w:val="00B62EE4"/>
    <w:rsid w:val="00B63C8A"/>
    <w:rsid w:val="00B66C41"/>
    <w:rsid w:val="00B74479"/>
    <w:rsid w:val="00B7557F"/>
    <w:rsid w:val="00B840EF"/>
    <w:rsid w:val="00B86A8A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06F6"/>
    <w:rsid w:val="00BF1D47"/>
    <w:rsid w:val="00BF3A0A"/>
    <w:rsid w:val="00BF4C42"/>
    <w:rsid w:val="00BF4ED2"/>
    <w:rsid w:val="00BF77BA"/>
    <w:rsid w:val="00BF7F7E"/>
    <w:rsid w:val="00C0031B"/>
    <w:rsid w:val="00C031B8"/>
    <w:rsid w:val="00C144D6"/>
    <w:rsid w:val="00C163D7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4E63"/>
    <w:rsid w:val="00C97066"/>
    <w:rsid w:val="00CA24C8"/>
    <w:rsid w:val="00CB1F06"/>
    <w:rsid w:val="00CB360C"/>
    <w:rsid w:val="00CB57A1"/>
    <w:rsid w:val="00CB6335"/>
    <w:rsid w:val="00CC1336"/>
    <w:rsid w:val="00CD2005"/>
    <w:rsid w:val="00CE2C7B"/>
    <w:rsid w:val="00CE6149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37A28"/>
    <w:rsid w:val="00D43181"/>
    <w:rsid w:val="00D44124"/>
    <w:rsid w:val="00D46A4A"/>
    <w:rsid w:val="00D46F09"/>
    <w:rsid w:val="00D5287A"/>
    <w:rsid w:val="00D55733"/>
    <w:rsid w:val="00D57718"/>
    <w:rsid w:val="00D60477"/>
    <w:rsid w:val="00D70CD6"/>
    <w:rsid w:val="00D73FFB"/>
    <w:rsid w:val="00D7474D"/>
    <w:rsid w:val="00D82F4F"/>
    <w:rsid w:val="00D94C8A"/>
    <w:rsid w:val="00D9599F"/>
    <w:rsid w:val="00DA016A"/>
    <w:rsid w:val="00DA43C3"/>
    <w:rsid w:val="00DA7B20"/>
    <w:rsid w:val="00DB2CE5"/>
    <w:rsid w:val="00DC6729"/>
    <w:rsid w:val="00DC7E43"/>
    <w:rsid w:val="00DD0F0D"/>
    <w:rsid w:val="00DD78F7"/>
    <w:rsid w:val="00DD7908"/>
    <w:rsid w:val="00DE2668"/>
    <w:rsid w:val="00DE3B7C"/>
    <w:rsid w:val="00DE61A9"/>
    <w:rsid w:val="00DE69C2"/>
    <w:rsid w:val="00DE6F31"/>
    <w:rsid w:val="00DF2413"/>
    <w:rsid w:val="00DF2A56"/>
    <w:rsid w:val="00DF597C"/>
    <w:rsid w:val="00DF733E"/>
    <w:rsid w:val="00E02FBF"/>
    <w:rsid w:val="00E04310"/>
    <w:rsid w:val="00E12BFC"/>
    <w:rsid w:val="00E12C92"/>
    <w:rsid w:val="00E262F4"/>
    <w:rsid w:val="00E2746A"/>
    <w:rsid w:val="00E274B8"/>
    <w:rsid w:val="00E3138E"/>
    <w:rsid w:val="00E32C2B"/>
    <w:rsid w:val="00E34235"/>
    <w:rsid w:val="00E3447D"/>
    <w:rsid w:val="00E40F30"/>
    <w:rsid w:val="00E4125F"/>
    <w:rsid w:val="00E4318E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4FE4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96D1B"/>
    <w:rsid w:val="00FA056F"/>
    <w:rsid w:val="00FA1C17"/>
    <w:rsid w:val="00FA2EB4"/>
    <w:rsid w:val="00FA5A71"/>
    <w:rsid w:val="00FA6BBF"/>
    <w:rsid w:val="00FB66DF"/>
    <w:rsid w:val="00FB793D"/>
    <w:rsid w:val="00FC0C2C"/>
    <w:rsid w:val="00FC112F"/>
    <w:rsid w:val="00FC2FF1"/>
    <w:rsid w:val="00FC3BA8"/>
    <w:rsid w:val="00FC5BE7"/>
    <w:rsid w:val="00FD0392"/>
    <w:rsid w:val="00FD31A2"/>
    <w:rsid w:val="00FD416C"/>
    <w:rsid w:val="00FD4401"/>
    <w:rsid w:val="00FD4825"/>
    <w:rsid w:val="00FD54C2"/>
    <w:rsid w:val="00FD668A"/>
    <w:rsid w:val="00FD69DA"/>
    <w:rsid w:val="00FE2265"/>
    <w:rsid w:val="00FE481C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title>
      <c:tx>
        <c:rich>
          <a:bodyPr/>
          <a:lstStyle/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1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480007566621744"/>
          <c:y val="3.3472803347280332E-2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24886352059188271"/>
          <c:w val="0.90881713593511959"/>
          <c:h val="0.48437085680495501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82.169999999999987</c:v>
                </c:pt>
                <c:pt idx="1">
                  <c:v>98.284999999999997</c:v>
                </c:pt>
              </c:numCache>
            </c:numRef>
          </c:val>
        </c:ser>
        <c:ser>
          <c:idx val="3"/>
          <c:order val="1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79.718999999999994</c:v>
                </c:pt>
                <c:pt idx="1">
                  <c:v>99.504999999999995</c:v>
                </c:pt>
              </c:numCache>
            </c:numRef>
          </c:val>
        </c:ser>
        <c:dLbls/>
        <c:gapWidth val="124"/>
        <c:axId val="67085824"/>
        <c:axId val="79314944"/>
      </c:barChart>
      <c:catAx>
        <c:axId val="6708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9314944"/>
        <c:crossesAt val="0"/>
        <c:auto val="1"/>
        <c:lblAlgn val="ctr"/>
        <c:lblOffset val="100"/>
      </c:catAx>
      <c:valAx>
        <c:axId val="79314944"/>
        <c:scaling>
          <c:orientation val="minMax"/>
          <c:max val="100"/>
        </c:scaling>
        <c:delete val="1"/>
        <c:axPos val="l"/>
        <c:numFmt formatCode="0.0" sourceLinked="1"/>
        <c:tickLblPos val="none"/>
        <c:crossAx val="67085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509E-2"/>
          <c:y val="0.84191549178882308"/>
          <c:w val="0.83863243300123114"/>
          <c:h val="0.1580845082111772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2CFA-1109-46F1-BE28-5CD6544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7</cp:revision>
  <cp:lastPrinted>2021-08-17T06:50:00Z</cp:lastPrinted>
  <dcterms:created xsi:type="dcterms:W3CDTF">2021-08-17T07:59:00Z</dcterms:created>
  <dcterms:modified xsi:type="dcterms:W3CDTF">2021-08-19T01:40:00Z</dcterms:modified>
</cp:coreProperties>
</file>